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ACF" w:rsidRPr="0008308B" w:rsidRDefault="0008308B">
      <w:pPr>
        <w:rPr>
          <w:rFonts w:hint="eastAsia"/>
          <w:sz w:val="44"/>
          <w:szCs w:val="44"/>
        </w:rPr>
      </w:pPr>
      <w:r w:rsidRPr="0008308B">
        <w:rPr>
          <w:rFonts w:hint="eastAsia"/>
          <w:sz w:val="44"/>
          <w:szCs w:val="44"/>
        </w:rPr>
        <w:t>CH340G</w:t>
      </w:r>
      <w:r w:rsidRPr="0008308B">
        <w:rPr>
          <w:rFonts w:hint="eastAsia"/>
          <w:sz w:val="44"/>
          <w:szCs w:val="44"/>
        </w:rPr>
        <w:t>安装驱动及测试教程：</w:t>
      </w:r>
    </w:p>
    <w:p w:rsidR="0008308B" w:rsidRDefault="0008308B">
      <w:pPr>
        <w:rPr>
          <w:rFonts w:hint="eastAsia"/>
        </w:rPr>
      </w:pPr>
      <w:r>
        <w:rPr>
          <w:rFonts w:hint="eastAsia"/>
        </w:rPr>
        <w:t>当您拿到</w:t>
      </w:r>
      <w:r>
        <w:rPr>
          <w:rFonts w:hint="eastAsia"/>
        </w:rPr>
        <w:t>CH340G</w:t>
      </w:r>
      <w:r>
        <w:rPr>
          <w:rFonts w:hint="eastAsia"/>
        </w:rPr>
        <w:t>，先不要接任何设备，先安装驱动跟测试。谢谢！</w:t>
      </w:r>
    </w:p>
    <w:p w:rsidR="0008308B" w:rsidRDefault="0008308B" w:rsidP="0008308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安装驱动。</w:t>
      </w:r>
    </w:p>
    <w:p w:rsidR="0008308B" w:rsidRDefault="0008308B" w:rsidP="0008308B">
      <w:pPr>
        <w:rPr>
          <w:rFonts w:hint="eastAsia"/>
        </w:rPr>
      </w:pPr>
      <w:r>
        <w:rPr>
          <w:rFonts w:hint="eastAsia"/>
        </w:rPr>
        <w:t>下载网址的软件包，或者我们客服发过去的。</w:t>
      </w:r>
    </w:p>
    <w:p w:rsidR="0008308B" w:rsidRDefault="0008308B" w:rsidP="0008308B">
      <w:pPr>
        <w:rPr>
          <w:rFonts w:hint="eastAsia"/>
        </w:rPr>
      </w:pPr>
      <w:r>
        <w:rPr>
          <w:rFonts w:hint="eastAsia"/>
        </w:rPr>
        <w:t>打开压缩包。</w:t>
      </w:r>
    </w:p>
    <w:p w:rsidR="0008308B" w:rsidRDefault="0008308B" w:rsidP="0008308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333625" cy="7239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rPr>
          <w:rFonts w:hint="eastAsia"/>
        </w:rPr>
      </w:pPr>
      <w:r>
        <w:rPr>
          <w:rFonts w:hint="eastAsia"/>
        </w:rPr>
        <w:t>打开驱动程序</w:t>
      </w:r>
    </w:p>
    <w:p w:rsidR="0008308B" w:rsidRDefault="0008308B" w:rsidP="0008308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105025" cy="60007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rPr>
          <w:rFonts w:hint="eastAsia"/>
        </w:rPr>
      </w:pPr>
      <w:r>
        <w:rPr>
          <w:rFonts w:hint="eastAsia"/>
        </w:rPr>
        <w:t>解释一下</w:t>
      </w:r>
      <w:r>
        <w:rPr>
          <w:rFonts w:hint="eastAsia"/>
          <w:noProof/>
        </w:rPr>
        <w:drawing>
          <wp:inline distT="0" distB="0" distL="0" distR="0">
            <wp:extent cx="1714500" cy="23812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，就是</w:t>
      </w:r>
      <w:r>
        <w:rPr>
          <w:rFonts w:hint="eastAsia"/>
        </w:rPr>
        <w:t>XP</w:t>
      </w:r>
      <w:r>
        <w:rPr>
          <w:rFonts w:hint="eastAsia"/>
        </w:rPr>
        <w:t>的一些简化版如果驱动安装不了。才需要的。</w:t>
      </w: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rPr>
          <w:rFonts w:hint="eastAsia"/>
        </w:rPr>
      </w:pPr>
      <w:r>
        <w:rPr>
          <w:rFonts w:hint="eastAsia"/>
        </w:rPr>
        <w:t>打开驱动程序文件夹</w:t>
      </w:r>
    </w:p>
    <w:p w:rsidR="0008308B" w:rsidRDefault="0008308B" w:rsidP="0008308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771650" cy="2476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08B" w:rsidRPr="0008308B" w:rsidRDefault="0008308B" w:rsidP="0008308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752600" cy="1962150"/>
            <wp:effectExtent l="19050" t="0" r="0" b="0"/>
            <wp:docPr id="13" name="图片 13" descr="C:\Users\Administrator\AppData\Roaming\Tencent\Users\59003437\QQ\WinTemp\GE\9D328DC7-2419-4B16-B53F-22FF5049F5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istrator\AppData\Roaming\Tencent\Users\59003437\QQ\WinTemp\GE\9D328DC7-2419-4B16-B53F-22FF5049F53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08B" w:rsidRDefault="0008308B" w:rsidP="0008308B">
      <w:pPr>
        <w:rPr>
          <w:rFonts w:hint="eastAsia"/>
        </w:rPr>
      </w:pPr>
      <w:r>
        <w:t>W</w:t>
      </w:r>
      <w:r>
        <w:rPr>
          <w:rFonts w:hint="eastAsia"/>
        </w:rPr>
        <w:t>in7  64</w:t>
      </w:r>
      <w:r>
        <w:rPr>
          <w:rFonts w:hint="eastAsia"/>
        </w:rPr>
        <w:t>位以上，请安装</w:t>
      </w:r>
      <w:r>
        <w:rPr>
          <w:rFonts w:hint="eastAsia"/>
        </w:rPr>
        <w:t>DRVSETUP64.EXE</w:t>
      </w:r>
      <w:r>
        <w:rPr>
          <w:rFonts w:hint="eastAsia"/>
        </w:rPr>
        <w:t>这个程序</w:t>
      </w: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2066925" cy="2085975"/>
            <wp:effectExtent l="19050" t="0" r="9525" b="0"/>
            <wp:docPr id="18" name="图片 18" descr="D:\AliWorkbenchData\cntaobao生莫789\images\87\878fe5dc9510ab9813284801d3759d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AliWorkbenchData\cntaobao生莫789\images\87\878fe5dc9510ab9813284801d3759de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08B" w:rsidRDefault="0008308B" w:rsidP="0008308B">
      <w:pPr>
        <w:rPr>
          <w:rFonts w:hint="eastAsia"/>
        </w:rPr>
      </w:pPr>
      <w:r>
        <w:rPr>
          <w:rFonts w:hint="eastAsia"/>
        </w:rPr>
        <w:t>XP</w:t>
      </w:r>
      <w:r>
        <w:rPr>
          <w:rFonts w:hint="eastAsia"/>
        </w:rPr>
        <w:t>和</w:t>
      </w:r>
      <w:r>
        <w:rPr>
          <w:rFonts w:hint="eastAsia"/>
        </w:rPr>
        <w:t>WIN7  32</w:t>
      </w:r>
      <w:r>
        <w:rPr>
          <w:rFonts w:hint="eastAsia"/>
        </w:rPr>
        <w:t>位安装这个</w:t>
      </w:r>
      <w:r>
        <w:rPr>
          <w:rFonts w:hint="eastAsia"/>
        </w:rPr>
        <w:t>SETUP.EXE</w:t>
      </w:r>
      <w:r>
        <w:rPr>
          <w:rFonts w:hint="eastAsia"/>
        </w:rPr>
        <w:t>的程序</w:t>
      </w: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rPr>
          <w:rFonts w:hint="eastAsia"/>
        </w:rPr>
      </w:pPr>
      <w:r>
        <w:rPr>
          <w:rFonts w:hint="eastAsia"/>
        </w:rPr>
        <w:t>安装成功如下：</w:t>
      </w:r>
    </w:p>
    <w:p w:rsidR="0008308B" w:rsidRDefault="0008308B" w:rsidP="0008308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038600" cy="2581275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rPr>
          <w:rFonts w:hint="eastAsia"/>
        </w:rPr>
      </w:pPr>
      <w:r>
        <w:rPr>
          <w:rFonts w:hint="eastAsia"/>
        </w:rPr>
        <w:t>安装成功之后。打开设备管理器。</w:t>
      </w:r>
    </w:p>
    <w:p w:rsidR="0008308B" w:rsidRDefault="0008308B" w:rsidP="0008308B">
      <w:pPr>
        <w:rPr>
          <w:rFonts w:hint="eastAsia"/>
        </w:rPr>
      </w:pPr>
      <w:r>
        <w:rPr>
          <w:rFonts w:hint="eastAsia"/>
        </w:rPr>
        <w:t>控制面板，设备管理器。</w:t>
      </w:r>
    </w:p>
    <w:p w:rsidR="0008308B" w:rsidRPr="0008308B" w:rsidRDefault="0008308B" w:rsidP="0008308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429000" cy="1762125"/>
            <wp:effectExtent l="19050" t="0" r="0" b="0"/>
            <wp:docPr id="22" name="图片 22" descr="C:\Users\Administrator\AppData\Roaming\Tencent\Users\59003437\QQ\WinTemp\GE\2457E589-7B38-4EFC-B6B4-DA7CBB769B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dministrator\AppData\Roaming\Tencent\Users\59003437\QQ\WinTemp\GE\2457E589-7B38-4EFC-B6B4-DA7CBB769BA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08B" w:rsidRDefault="0008308B" w:rsidP="0008308B">
      <w:pPr>
        <w:rPr>
          <w:rFonts w:hint="eastAsia"/>
        </w:rPr>
      </w:pPr>
      <w:r>
        <w:rPr>
          <w:rFonts w:hint="eastAsia"/>
        </w:rPr>
        <w:t>设备管理器，端口里，会有</w:t>
      </w:r>
      <w:r>
        <w:rPr>
          <w:rFonts w:hint="eastAsia"/>
        </w:rPr>
        <w:t>CH340</w:t>
      </w:r>
      <w:r>
        <w:rPr>
          <w:rFonts w:hint="eastAsia"/>
        </w:rPr>
        <w:t>显示。说明驱动跟模块都正常了。</w:t>
      </w: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lastRenderedPageBreak/>
        <w:t>测试模块</w:t>
      </w:r>
    </w:p>
    <w:p w:rsidR="0008308B" w:rsidRDefault="0008308B" w:rsidP="0008308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228850" cy="952500"/>
            <wp:effectExtent l="1905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08B" w:rsidRDefault="0008308B" w:rsidP="0008308B">
      <w:pPr>
        <w:rPr>
          <w:rFonts w:hint="eastAsia"/>
        </w:rPr>
      </w:pPr>
      <w:r>
        <w:rPr>
          <w:rFonts w:hint="eastAsia"/>
        </w:rPr>
        <w:t>打开小板测试工具</w:t>
      </w: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238375" cy="1257300"/>
            <wp:effectExtent l="1905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08B" w:rsidRDefault="0008308B" w:rsidP="0008308B">
      <w:pPr>
        <w:rPr>
          <w:rFonts w:hint="eastAsia"/>
        </w:rPr>
      </w:pPr>
      <w:r>
        <w:rPr>
          <w:rFonts w:hint="eastAsia"/>
        </w:rPr>
        <w:t>打开</w:t>
      </w:r>
      <w:r>
        <w:rPr>
          <w:rFonts w:hint="eastAsia"/>
        </w:rPr>
        <w:t>TTL_Test.exe</w:t>
      </w:r>
      <w:r>
        <w:rPr>
          <w:rFonts w:hint="eastAsia"/>
        </w:rPr>
        <w:t>程序。</w:t>
      </w:r>
    </w:p>
    <w:p w:rsidR="0008308B" w:rsidRDefault="0008308B" w:rsidP="0008308B">
      <w:pPr>
        <w:rPr>
          <w:rFonts w:hint="eastAsia"/>
        </w:rPr>
      </w:pPr>
    </w:p>
    <w:p w:rsidR="0008308B" w:rsidRPr="0008308B" w:rsidRDefault="0008308B" w:rsidP="0008308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239640" cy="3114675"/>
            <wp:effectExtent l="19050" t="0" r="0" b="0"/>
            <wp:docPr id="33" name="图片 33" descr="C:\Users\Administrator\AppData\Roaming\Tencent\Users\59003437\QQ\WinTemp\GE\3BAFEA3C-4B22-460D-92FA-957D6A036C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dministrator\AppData\Roaming\Tencent\Users\59003437\QQ\WinTemp\GE\3BAFEA3C-4B22-460D-92FA-957D6A036C5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964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08B" w:rsidRDefault="0008308B" w:rsidP="0008308B">
      <w:pPr>
        <w:rPr>
          <w:rFonts w:hint="eastAsia"/>
        </w:rPr>
      </w:pPr>
      <w:r>
        <w:rPr>
          <w:rFonts w:hint="eastAsia"/>
        </w:rPr>
        <w:t>上图所示，红色标记处，需是</w:t>
      </w:r>
      <w:r>
        <w:rPr>
          <w:rFonts w:hint="eastAsia"/>
        </w:rPr>
        <w:t>USB-SERIAL(CH340)</w:t>
      </w:r>
      <w:r>
        <w:rPr>
          <w:rFonts w:hint="eastAsia"/>
        </w:rPr>
        <w:t>才是正确的。如果是别的端口什么，就是驱动没安装好或者模块没有插上电脑。</w:t>
      </w: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3112708"/>
            <wp:effectExtent l="19050" t="0" r="254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12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08B" w:rsidRDefault="0008308B" w:rsidP="0008308B">
      <w:pPr>
        <w:rPr>
          <w:rFonts w:hint="eastAsia"/>
        </w:rPr>
      </w:pPr>
      <w:r>
        <w:rPr>
          <w:rFonts w:hint="eastAsia"/>
        </w:rPr>
        <w:t>测试成功，模块没有问题了。您可以开始您的刷机。（我们没有提供任何刷机教程，见谅！）</w:t>
      </w:r>
    </w:p>
    <w:p w:rsidR="0008308B" w:rsidRDefault="0008308B" w:rsidP="0008308B">
      <w:pPr>
        <w:rPr>
          <w:rFonts w:hint="eastAsia"/>
        </w:rPr>
      </w:pPr>
    </w:p>
    <w:p w:rsidR="0008308B" w:rsidRDefault="0008308B" w:rsidP="0008308B">
      <w:pPr>
        <w:rPr>
          <w:rFonts w:hint="eastAsia"/>
        </w:rPr>
      </w:pPr>
      <w:r>
        <w:rPr>
          <w:rFonts w:hint="eastAsia"/>
        </w:rPr>
        <w:t>此程序是自检程序，所以客户在测试的时候，</w:t>
      </w:r>
    </w:p>
    <w:p w:rsidR="0008308B" w:rsidRDefault="0008308B" w:rsidP="0008308B">
      <w:pPr>
        <w:rPr>
          <w:rFonts w:hint="eastAsia"/>
        </w:rPr>
      </w:pPr>
      <w:r>
        <w:rPr>
          <w:rFonts w:hint="eastAsia"/>
        </w:rPr>
        <w:t>请不要把模块后面的黄色跳线帽（插着</w:t>
      </w:r>
      <w:r>
        <w:rPr>
          <w:rFonts w:hint="eastAsia"/>
        </w:rPr>
        <w:t>TXD</w:t>
      </w:r>
      <w:r>
        <w:rPr>
          <w:rFonts w:hint="eastAsia"/>
        </w:rPr>
        <w:t>跟</w:t>
      </w:r>
      <w:r>
        <w:rPr>
          <w:rFonts w:hint="eastAsia"/>
        </w:rPr>
        <w:t>RXD</w:t>
      </w:r>
      <w:r>
        <w:rPr>
          <w:rFonts w:hint="eastAsia"/>
        </w:rPr>
        <w:t>的）拿掉。</w:t>
      </w:r>
    </w:p>
    <w:p w:rsidR="0008308B" w:rsidRDefault="0008308B" w:rsidP="0008308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790700" cy="2057400"/>
            <wp:effectExtent l="1905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08B" w:rsidRDefault="0008308B" w:rsidP="0008308B">
      <w:r>
        <w:rPr>
          <w:rFonts w:hint="eastAsia"/>
        </w:rPr>
        <w:t>如果拿掉是测试不成功的，因为这个是自检。就是自己检查</w:t>
      </w:r>
      <w:r>
        <w:rPr>
          <w:rFonts w:hint="eastAsia"/>
        </w:rPr>
        <w:t>TXD</w:t>
      </w:r>
      <w:r>
        <w:rPr>
          <w:rFonts w:hint="eastAsia"/>
        </w:rPr>
        <w:t>跟</w:t>
      </w:r>
      <w:r>
        <w:rPr>
          <w:rFonts w:hint="eastAsia"/>
        </w:rPr>
        <w:t>RXD</w:t>
      </w:r>
      <w:r>
        <w:rPr>
          <w:rFonts w:hint="eastAsia"/>
        </w:rPr>
        <w:t>能不能接收跟发送。</w:t>
      </w:r>
    </w:p>
    <w:sectPr w:rsidR="0008308B" w:rsidSect="003E2A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71745"/>
    <w:multiLevelType w:val="hybridMultilevel"/>
    <w:tmpl w:val="6B26EA3A"/>
    <w:lvl w:ilvl="0" w:tplc="2FE6166C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308B"/>
    <w:rsid w:val="0008308B"/>
    <w:rsid w:val="003E2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8B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8308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830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4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7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4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2</cp:revision>
  <dcterms:created xsi:type="dcterms:W3CDTF">2016-01-12T08:55:00Z</dcterms:created>
  <dcterms:modified xsi:type="dcterms:W3CDTF">2016-01-12T09:51:00Z</dcterms:modified>
</cp:coreProperties>
</file>